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26A6" w14:textId="53A30AAB" w:rsidR="00BE35DE" w:rsidRPr="00EA3424" w:rsidRDefault="00EA3424" w:rsidP="00EA3424">
      <w:pPr>
        <w:jc w:val="both"/>
        <w:rPr>
          <w:rFonts w:ascii="Marianne" w:hAnsi="Marianne"/>
          <w:sz w:val="20"/>
          <w:szCs w:val="20"/>
        </w:rPr>
      </w:pPr>
      <w:r w:rsidRPr="00EA3424">
        <w:rPr>
          <w:rFonts w:ascii="Marianne" w:hAnsi="Marianne"/>
          <w:noProof/>
          <w:sz w:val="20"/>
          <w:szCs w:val="20"/>
        </w:rPr>
        <w:drawing>
          <wp:inline distT="0" distB="0" distL="0" distR="0" wp14:anchorId="7D2D636C" wp14:editId="73FDE215">
            <wp:extent cx="5730240" cy="181356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" b="77743"/>
                    <a:stretch/>
                  </pic:blipFill>
                  <pic:spPr bwMode="auto">
                    <a:xfrm>
                      <a:off x="0" y="0"/>
                      <a:ext cx="5730240" cy="181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40E034" w14:textId="500D4862" w:rsidR="00EA3424" w:rsidRPr="00EA3424" w:rsidRDefault="00EA3424" w:rsidP="008E09EC">
      <w:pPr>
        <w:pStyle w:val="Heading2"/>
      </w:pPr>
      <w:r w:rsidRPr="00EA3424">
        <w:t>Sujet et cadre de la thèse</w:t>
      </w:r>
    </w:p>
    <w:p w14:paraId="0FFF5605" w14:textId="77777777" w:rsidR="00EA3424" w:rsidRDefault="00EA3424" w:rsidP="00EA3424">
      <w:pPr>
        <w:numPr>
          <w:ilvl w:val="0"/>
          <w:numId w:val="9"/>
        </w:numPr>
        <w:adjustRightInd w:val="0"/>
        <w:spacing w:before="45" w:after="45" w:line="360" w:lineRule="auto"/>
        <w:contextualSpacing/>
        <w:jc w:val="both"/>
        <w:rPr>
          <w:rFonts w:ascii="Marianne" w:eastAsia="Inter" w:hAnsi="Marianne" w:cs="Inter"/>
          <w:sz w:val="20"/>
          <w:szCs w:val="20"/>
          <w:lang w:eastAsia="fr-FR"/>
        </w:rPr>
      </w:pPr>
      <w:r w:rsidRPr="00EA3424">
        <w:rPr>
          <w:rFonts w:ascii="Marianne" w:eastAsia="Inter" w:hAnsi="Marianne" w:cs="Inter"/>
          <w:sz w:val="20"/>
          <w:szCs w:val="20"/>
          <w:lang w:eastAsia="fr-FR"/>
        </w:rPr>
        <w:t>Encadrement : Qui sont les encadrants (directeur, co-directeur, etc.) ?</w:t>
      </w:r>
    </w:p>
    <w:p w14:paraId="3D75E82C" w14:textId="292784F5" w:rsidR="00857A2A" w:rsidRPr="00857A2A" w:rsidRDefault="00857A2A" w:rsidP="00857A2A">
      <w:pPr>
        <w:numPr>
          <w:ilvl w:val="0"/>
          <w:numId w:val="9"/>
        </w:numPr>
        <w:adjustRightInd w:val="0"/>
        <w:spacing w:before="45" w:after="45" w:line="360" w:lineRule="auto"/>
        <w:contextualSpacing/>
        <w:jc w:val="both"/>
        <w:rPr>
          <w:rFonts w:ascii="Marianne" w:eastAsia="Inter" w:hAnsi="Marianne" w:cs="Inter"/>
          <w:sz w:val="20"/>
          <w:szCs w:val="20"/>
          <w:lang w:eastAsia="fr-FR"/>
        </w:rPr>
      </w:pPr>
      <w:r w:rsidRPr="00EA3424">
        <w:rPr>
          <w:rFonts w:ascii="Marianne" w:eastAsia="Inter" w:hAnsi="Marianne" w:cs="Inter"/>
          <w:sz w:val="20"/>
          <w:szCs w:val="20"/>
          <w:lang w:eastAsia="fr-FR"/>
        </w:rPr>
        <w:t>Votre thèse s'inscrit dans un projet financé par le PEPR VDBI ? Si oui, quel projet VDBI ?</w:t>
      </w:r>
    </w:p>
    <w:p w14:paraId="3F9DF4D0" w14:textId="77777777" w:rsidR="00D003FC" w:rsidRPr="00EA3424" w:rsidRDefault="00D003FC" w:rsidP="00D003FC">
      <w:pPr>
        <w:adjustRightInd w:val="0"/>
        <w:spacing w:before="45" w:after="45" w:line="360" w:lineRule="auto"/>
        <w:contextualSpacing/>
        <w:jc w:val="both"/>
        <w:rPr>
          <w:rFonts w:ascii="Marianne" w:eastAsia="Inter" w:hAnsi="Marianne" w:cs="Inter"/>
          <w:sz w:val="20"/>
          <w:szCs w:val="20"/>
          <w:lang w:eastAsia="fr-FR"/>
        </w:rPr>
      </w:pPr>
    </w:p>
    <w:p w14:paraId="5193A514" w14:textId="4D4BC3B2" w:rsidR="00EA3424" w:rsidRPr="00EA3424" w:rsidRDefault="00EA3424" w:rsidP="008E09EC">
      <w:pPr>
        <w:pStyle w:val="Heading2"/>
      </w:pPr>
      <w:r w:rsidRPr="00EA3424">
        <w:t>Identification du domaine</w:t>
      </w:r>
    </w:p>
    <w:p w14:paraId="2830D100" w14:textId="77777777" w:rsidR="00EA3424" w:rsidRPr="00EA3424" w:rsidRDefault="00EA3424" w:rsidP="00EA3424">
      <w:pPr>
        <w:numPr>
          <w:ilvl w:val="0"/>
          <w:numId w:val="9"/>
        </w:numPr>
        <w:adjustRightInd w:val="0"/>
        <w:spacing w:before="45" w:after="45" w:line="360" w:lineRule="auto"/>
        <w:contextualSpacing/>
        <w:jc w:val="both"/>
        <w:rPr>
          <w:rFonts w:ascii="Marianne" w:eastAsia="Inter" w:hAnsi="Marianne" w:cs="Inter"/>
          <w:sz w:val="20"/>
          <w:szCs w:val="20"/>
          <w:lang w:eastAsia="fr-FR"/>
        </w:rPr>
      </w:pPr>
      <w:r w:rsidRPr="00EA3424">
        <w:rPr>
          <w:rFonts w:ascii="Marianne" w:eastAsia="Inter" w:hAnsi="Marianne" w:cs="Inter"/>
          <w:sz w:val="20"/>
          <w:szCs w:val="20"/>
          <w:lang w:eastAsia="fr-FR"/>
        </w:rPr>
        <w:t>Discipline principale (ex : informatique, biologie, sociologie, etc.)</w:t>
      </w:r>
    </w:p>
    <w:p w14:paraId="73CEB394" w14:textId="77777777" w:rsidR="00EA3424" w:rsidRPr="00EA3424" w:rsidRDefault="00EA3424" w:rsidP="00EA3424">
      <w:pPr>
        <w:numPr>
          <w:ilvl w:val="0"/>
          <w:numId w:val="9"/>
        </w:numPr>
        <w:adjustRightInd w:val="0"/>
        <w:spacing w:before="45" w:after="45" w:line="360" w:lineRule="auto"/>
        <w:contextualSpacing/>
        <w:jc w:val="both"/>
        <w:rPr>
          <w:rFonts w:ascii="Marianne" w:eastAsia="Inter" w:hAnsi="Marianne" w:cs="Inter"/>
          <w:sz w:val="20"/>
          <w:szCs w:val="20"/>
          <w:lang w:eastAsia="fr-FR"/>
        </w:rPr>
      </w:pPr>
      <w:r w:rsidRPr="00EA3424">
        <w:rPr>
          <w:rFonts w:ascii="Marianne" w:eastAsia="Inter" w:hAnsi="Marianne" w:cs="Inter"/>
          <w:sz w:val="20"/>
          <w:szCs w:val="20"/>
          <w:lang w:eastAsia="fr-FR"/>
        </w:rPr>
        <w:t>Sous-domaine ou spécialité (ex : IA, écologie marine, sociologie du travail)</w:t>
      </w:r>
    </w:p>
    <w:p w14:paraId="1BEFE966" w14:textId="77777777" w:rsidR="00D003FC" w:rsidRPr="00EA3424" w:rsidRDefault="00D003FC" w:rsidP="00D003FC">
      <w:pPr>
        <w:adjustRightInd w:val="0"/>
        <w:spacing w:before="45" w:after="45" w:line="360" w:lineRule="auto"/>
        <w:contextualSpacing/>
        <w:jc w:val="both"/>
        <w:rPr>
          <w:rFonts w:ascii="Marianne" w:eastAsia="Inter" w:hAnsi="Marianne" w:cs="Inter"/>
          <w:sz w:val="20"/>
          <w:szCs w:val="20"/>
          <w:lang w:eastAsia="fr-FR"/>
        </w:rPr>
      </w:pPr>
    </w:p>
    <w:p w14:paraId="44B418DB" w14:textId="73DB9E90" w:rsidR="00EA3424" w:rsidRPr="00EA3424" w:rsidRDefault="00EA3424" w:rsidP="008E09EC">
      <w:pPr>
        <w:pStyle w:val="Heading2"/>
      </w:pPr>
      <w:r w:rsidRPr="00EA3424">
        <w:t>Résumé</w:t>
      </w:r>
    </w:p>
    <w:p w14:paraId="4C2A718F" w14:textId="24A6638E" w:rsidR="00EA3424" w:rsidRDefault="00EA3424" w:rsidP="00EA3424">
      <w:pPr>
        <w:adjustRightInd w:val="0"/>
        <w:spacing w:before="45" w:after="45" w:line="360" w:lineRule="auto"/>
        <w:jc w:val="both"/>
        <w:rPr>
          <w:rFonts w:ascii="Marianne" w:eastAsia="Inter" w:hAnsi="Marianne" w:cs="Inter"/>
          <w:sz w:val="20"/>
          <w:szCs w:val="20"/>
          <w:lang w:eastAsia="fr-FR"/>
        </w:rPr>
      </w:pPr>
      <w:r w:rsidRPr="00EA3424">
        <w:rPr>
          <w:rFonts w:ascii="Marianne" w:eastAsia="Inter" w:hAnsi="Marianne" w:cs="Inter"/>
          <w:sz w:val="20"/>
          <w:szCs w:val="20"/>
          <w:lang w:eastAsia="fr-FR"/>
        </w:rPr>
        <w:t>(2000 à 4000 caractères, titre et références non compris)</w:t>
      </w:r>
    </w:p>
    <w:p w14:paraId="02E57B43" w14:textId="77777777" w:rsidR="00D003FC" w:rsidRPr="00EA3424" w:rsidRDefault="00D003FC" w:rsidP="00EA3424">
      <w:pPr>
        <w:adjustRightInd w:val="0"/>
        <w:spacing w:before="45" w:after="45" w:line="360" w:lineRule="auto"/>
        <w:jc w:val="both"/>
        <w:rPr>
          <w:rFonts w:ascii="Marianne" w:eastAsia="Inter" w:hAnsi="Marianne" w:cs="Inter"/>
          <w:sz w:val="20"/>
          <w:szCs w:val="20"/>
          <w:lang w:eastAsia="fr-FR"/>
        </w:rPr>
      </w:pPr>
    </w:p>
    <w:p w14:paraId="13535949" w14:textId="77777777" w:rsidR="00EA3424" w:rsidRPr="00EA3424" w:rsidRDefault="00EA3424" w:rsidP="008E09EC">
      <w:pPr>
        <w:pStyle w:val="Heading2"/>
      </w:pPr>
      <w:r w:rsidRPr="00EA3424">
        <w:t>Valorisation et collaborations (facultatif)</w:t>
      </w:r>
    </w:p>
    <w:p w14:paraId="7F95134B" w14:textId="6E9F654B" w:rsidR="00EA3424" w:rsidRPr="00EA3424" w:rsidRDefault="00EA3424" w:rsidP="00D003FC">
      <w:pPr>
        <w:adjustRightInd w:val="0"/>
        <w:spacing w:before="45" w:after="45" w:line="360" w:lineRule="auto"/>
        <w:contextualSpacing/>
        <w:jc w:val="both"/>
        <w:rPr>
          <w:rFonts w:ascii="Marianne" w:eastAsia="Inter" w:hAnsi="Marianne" w:cs="Inter"/>
          <w:sz w:val="20"/>
          <w:szCs w:val="20"/>
          <w:lang w:eastAsia="fr-FR"/>
        </w:rPr>
      </w:pPr>
      <w:r w:rsidRPr="00EA3424">
        <w:rPr>
          <w:rFonts w:ascii="Marianne" w:eastAsia="Inter" w:hAnsi="Marianne" w:cs="Inter"/>
          <w:sz w:val="20"/>
          <w:szCs w:val="20"/>
          <w:lang w:eastAsia="fr-FR"/>
        </w:rPr>
        <w:t>Liste des publications ou communications (titres, revues, conférences), avec des liens HAL (le cas échéant)</w:t>
      </w:r>
    </w:p>
    <w:p w14:paraId="0108AB17" w14:textId="1E45FF7A" w:rsidR="00A22582" w:rsidRPr="00EA3424" w:rsidRDefault="00A22582" w:rsidP="00EA3424">
      <w:pPr>
        <w:jc w:val="both"/>
        <w:rPr>
          <w:rFonts w:ascii="Marianne" w:hAnsi="Marianne"/>
          <w:sz w:val="20"/>
          <w:szCs w:val="20"/>
        </w:rPr>
      </w:pPr>
    </w:p>
    <w:sectPr w:rsidR="00A22582" w:rsidRPr="00EA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FEC5" w14:textId="77777777" w:rsidR="007928B4" w:rsidRDefault="007928B4" w:rsidP="00A22582">
      <w:pPr>
        <w:spacing w:after="0" w:line="240" w:lineRule="auto"/>
      </w:pPr>
      <w:r>
        <w:separator/>
      </w:r>
    </w:p>
  </w:endnote>
  <w:endnote w:type="continuationSeparator" w:id="0">
    <w:p w14:paraId="29120593" w14:textId="77777777" w:rsidR="007928B4" w:rsidRDefault="007928B4" w:rsidP="00A2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Inter">
    <w:altName w:val="Calibri"/>
    <w:charset w:val="00"/>
    <w:family w:val="auto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70A6F" w14:textId="77777777" w:rsidR="007928B4" w:rsidRDefault="007928B4" w:rsidP="00A22582">
      <w:pPr>
        <w:spacing w:after="0" w:line="240" w:lineRule="auto"/>
      </w:pPr>
      <w:r>
        <w:separator/>
      </w:r>
    </w:p>
  </w:footnote>
  <w:footnote w:type="continuationSeparator" w:id="0">
    <w:p w14:paraId="3DF64542" w14:textId="77777777" w:rsidR="007928B4" w:rsidRDefault="007928B4" w:rsidP="00A22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97B"/>
    <w:multiLevelType w:val="hybridMultilevel"/>
    <w:tmpl w:val="55F64C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22A9"/>
    <w:multiLevelType w:val="hybridMultilevel"/>
    <w:tmpl w:val="B3C29DA8"/>
    <w:lvl w:ilvl="0" w:tplc="DE60CAA4">
      <w:start w:val="1"/>
      <w:numFmt w:val="bullet"/>
      <w:lvlText w:val="•"/>
      <w:lvlJc w:val="left"/>
      <w:pPr>
        <w:ind w:left="360" w:hanging="360"/>
      </w:pPr>
    </w:lvl>
    <w:lvl w:ilvl="1" w:tplc="B146560E">
      <w:start w:val="1"/>
      <w:numFmt w:val="bullet"/>
      <w:lvlText w:val="•"/>
      <w:lvlJc w:val="left"/>
      <w:pPr>
        <w:ind w:left="720" w:hanging="360"/>
      </w:pPr>
    </w:lvl>
    <w:lvl w:ilvl="2" w:tplc="E6DC4244">
      <w:start w:val="1"/>
      <w:numFmt w:val="bullet"/>
      <w:lvlText w:val="•"/>
      <w:lvlJc w:val="left"/>
      <w:pPr>
        <w:ind w:left="1080" w:hanging="360"/>
      </w:pPr>
    </w:lvl>
    <w:lvl w:ilvl="3" w:tplc="7D1863D8">
      <w:start w:val="1"/>
      <w:numFmt w:val="bullet"/>
      <w:lvlText w:val="•"/>
      <w:lvlJc w:val="left"/>
      <w:pPr>
        <w:ind w:left="1440" w:hanging="360"/>
      </w:pPr>
    </w:lvl>
    <w:lvl w:ilvl="4" w:tplc="EECA6642">
      <w:start w:val="1"/>
      <w:numFmt w:val="bullet"/>
      <w:lvlText w:val="•"/>
      <w:lvlJc w:val="left"/>
      <w:pPr>
        <w:ind w:left="1800" w:hanging="360"/>
      </w:pPr>
    </w:lvl>
    <w:lvl w:ilvl="5" w:tplc="7C1CCC26">
      <w:start w:val="1"/>
      <w:numFmt w:val="bullet"/>
      <w:lvlText w:val="•"/>
      <w:lvlJc w:val="left"/>
      <w:pPr>
        <w:ind w:left="2160" w:hanging="360"/>
      </w:pPr>
    </w:lvl>
    <w:lvl w:ilvl="6" w:tplc="439C2BE0">
      <w:start w:val="1"/>
      <w:numFmt w:val="bullet"/>
      <w:lvlText w:val="•"/>
      <w:lvlJc w:val="left"/>
      <w:pPr>
        <w:ind w:left="2520" w:hanging="360"/>
      </w:pPr>
    </w:lvl>
    <w:lvl w:ilvl="7" w:tplc="75D2658A">
      <w:start w:val="1"/>
      <w:numFmt w:val="bullet"/>
      <w:lvlText w:val="•"/>
      <w:lvlJc w:val="left"/>
      <w:pPr>
        <w:ind w:left="2880" w:hanging="360"/>
      </w:pPr>
    </w:lvl>
    <w:lvl w:ilvl="8" w:tplc="E50205E4">
      <w:start w:val="1"/>
      <w:numFmt w:val="bullet"/>
      <w:lvlText w:val="•"/>
      <w:lvlJc w:val="left"/>
      <w:pPr>
        <w:ind w:left="3240" w:hanging="360"/>
      </w:pPr>
    </w:lvl>
  </w:abstractNum>
  <w:abstractNum w:abstractNumId="2" w15:restartNumberingAfterBreak="0">
    <w:nsid w:val="44B504D9"/>
    <w:multiLevelType w:val="hybridMultilevel"/>
    <w:tmpl w:val="33082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C0378"/>
    <w:multiLevelType w:val="hybridMultilevel"/>
    <w:tmpl w:val="82A0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C4F1A"/>
    <w:multiLevelType w:val="hybridMultilevel"/>
    <w:tmpl w:val="DCC863AC"/>
    <w:lvl w:ilvl="0" w:tplc="4B22B800">
      <w:start w:val="1"/>
      <w:numFmt w:val="decimal"/>
      <w:lvlText w:val="%1."/>
      <w:lvlJc w:val="left"/>
      <w:pPr>
        <w:ind w:left="360" w:hanging="360"/>
      </w:pPr>
    </w:lvl>
    <w:lvl w:ilvl="1" w:tplc="8CD8C632">
      <w:start w:val="1"/>
      <w:numFmt w:val="decimal"/>
      <w:lvlText w:val="%2."/>
      <w:lvlJc w:val="left"/>
      <w:pPr>
        <w:ind w:left="720" w:hanging="360"/>
      </w:pPr>
    </w:lvl>
    <w:lvl w:ilvl="2" w:tplc="F7C4CF52">
      <w:start w:val="1"/>
      <w:numFmt w:val="decimal"/>
      <w:lvlText w:val="%3."/>
      <w:lvlJc w:val="left"/>
      <w:pPr>
        <w:ind w:left="1080" w:hanging="360"/>
      </w:pPr>
    </w:lvl>
    <w:lvl w:ilvl="3" w:tplc="231C4442">
      <w:start w:val="1"/>
      <w:numFmt w:val="decimal"/>
      <w:lvlText w:val="%4."/>
      <w:lvlJc w:val="left"/>
      <w:pPr>
        <w:ind w:left="1440" w:hanging="360"/>
      </w:pPr>
    </w:lvl>
    <w:lvl w:ilvl="4" w:tplc="213ECABC">
      <w:start w:val="1"/>
      <w:numFmt w:val="decimal"/>
      <w:lvlText w:val="%5."/>
      <w:lvlJc w:val="left"/>
      <w:pPr>
        <w:ind w:left="1800" w:hanging="360"/>
      </w:pPr>
    </w:lvl>
    <w:lvl w:ilvl="5" w:tplc="0A105886">
      <w:start w:val="1"/>
      <w:numFmt w:val="decimal"/>
      <w:lvlText w:val="%6."/>
      <w:lvlJc w:val="left"/>
      <w:pPr>
        <w:ind w:left="2160" w:hanging="360"/>
      </w:pPr>
    </w:lvl>
    <w:lvl w:ilvl="6" w:tplc="A7946D40">
      <w:start w:val="1"/>
      <w:numFmt w:val="decimal"/>
      <w:lvlText w:val="%7."/>
      <w:lvlJc w:val="left"/>
      <w:pPr>
        <w:ind w:left="2520" w:hanging="360"/>
      </w:pPr>
    </w:lvl>
    <w:lvl w:ilvl="7" w:tplc="88B8A15A">
      <w:start w:val="1"/>
      <w:numFmt w:val="decimal"/>
      <w:lvlText w:val="%8."/>
      <w:lvlJc w:val="left"/>
      <w:pPr>
        <w:ind w:left="2880" w:hanging="360"/>
      </w:pPr>
    </w:lvl>
    <w:lvl w:ilvl="8" w:tplc="7734632E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61AD0710"/>
    <w:multiLevelType w:val="hybridMultilevel"/>
    <w:tmpl w:val="9CAC0A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A6E50"/>
    <w:multiLevelType w:val="hybridMultilevel"/>
    <w:tmpl w:val="655E49D4"/>
    <w:lvl w:ilvl="0" w:tplc="AFDADA8C">
      <w:start w:val="1"/>
      <w:numFmt w:val="bullet"/>
      <w:lvlText w:val="•"/>
      <w:lvlJc w:val="left"/>
      <w:pPr>
        <w:ind w:left="360" w:hanging="360"/>
      </w:pPr>
    </w:lvl>
    <w:lvl w:ilvl="1" w:tplc="B7D2A636">
      <w:start w:val="1"/>
      <w:numFmt w:val="bullet"/>
      <w:lvlText w:val="•"/>
      <w:lvlJc w:val="left"/>
      <w:pPr>
        <w:ind w:left="720" w:hanging="360"/>
      </w:pPr>
    </w:lvl>
    <w:lvl w:ilvl="2" w:tplc="0890D3F2">
      <w:start w:val="1"/>
      <w:numFmt w:val="bullet"/>
      <w:lvlText w:val="•"/>
      <w:lvlJc w:val="left"/>
      <w:pPr>
        <w:ind w:left="1080" w:hanging="360"/>
      </w:pPr>
    </w:lvl>
    <w:lvl w:ilvl="3" w:tplc="8DB28AB4">
      <w:start w:val="1"/>
      <w:numFmt w:val="bullet"/>
      <w:lvlText w:val="•"/>
      <w:lvlJc w:val="left"/>
      <w:pPr>
        <w:ind w:left="1440" w:hanging="360"/>
      </w:pPr>
    </w:lvl>
    <w:lvl w:ilvl="4" w:tplc="84FE9FB2">
      <w:start w:val="1"/>
      <w:numFmt w:val="bullet"/>
      <w:lvlText w:val="•"/>
      <w:lvlJc w:val="left"/>
      <w:pPr>
        <w:ind w:left="1800" w:hanging="360"/>
      </w:pPr>
    </w:lvl>
    <w:lvl w:ilvl="5" w:tplc="01A0CF70">
      <w:start w:val="1"/>
      <w:numFmt w:val="bullet"/>
      <w:lvlText w:val="•"/>
      <w:lvlJc w:val="left"/>
      <w:pPr>
        <w:ind w:left="2160" w:hanging="360"/>
      </w:pPr>
    </w:lvl>
    <w:lvl w:ilvl="6" w:tplc="9154D216">
      <w:start w:val="1"/>
      <w:numFmt w:val="bullet"/>
      <w:lvlText w:val="•"/>
      <w:lvlJc w:val="left"/>
      <w:pPr>
        <w:ind w:left="2520" w:hanging="360"/>
      </w:pPr>
    </w:lvl>
    <w:lvl w:ilvl="7" w:tplc="46825DB4">
      <w:start w:val="1"/>
      <w:numFmt w:val="bullet"/>
      <w:lvlText w:val="•"/>
      <w:lvlJc w:val="left"/>
      <w:pPr>
        <w:ind w:left="2880" w:hanging="360"/>
      </w:pPr>
    </w:lvl>
    <w:lvl w:ilvl="8" w:tplc="38DCBB34">
      <w:start w:val="1"/>
      <w:numFmt w:val="bullet"/>
      <w:lvlText w:val="•"/>
      <w:lvlJc w:val="left"/>
      <w:pPr>
        <w:ind w:left="3240" w:hanging="360"/>
      </w:pPr>
    </w:lvl>
  </w:abstractNum>
  <w:abstractNum w:abstractNumId="7" w15:restartNumberingAfterBreak="0">
    <w:nsid w:val="7E9322AF"/>
    <w:multiLevelType w:val="hybridMultilevel"/>
    <w:tmpl w:val="766C9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1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70679">
    <w:abstractNumId w:val="4"/>
  </w:num>
  <w:num w:numId="3" w16cid:durableId="2059620268">
    <w:abstractNumId w:val="2"/>
  </w:num>
  <w:num w:numId="4" w16cid:durableId="1848861685">
    <w:abstractNumId w:val="0"/>
  </w:num>
  <w:num w:numId="5" w16cid:durableId="1639653513">
    <w:abstractNumId w:val="3"/>
  </w:num>
  <w:num w:numId="6" w16cid:durableId="1304264241">
    <w:abstractNumId w:val="7"/>
  </w:num>
  <w:num w:numId="7" w16cid:durableId="349913317">
    <w:abstractNumId w:val="5"/>
  </w:num>
  <w:num w:numId="8" w16cid:durableId="793910381">
    <w:abstractNumId w:val="1"/>
    <w:lvlOverride w:ilvl="0">
      <w:startOverride w:val="1"/>
    </w:lvlOverride>
  </w:num>
  <w:num w:numId="9" w16cid:durableId="13233287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DE"/>
    <w:rsid w:val="00193CB4"/>
    <w:rsid w:val="001B3B89"/>
    <w:rsid w:val="00220171"/>
    <w:rsid w:val="00330E70"/>
    <w:rsid w:val="005644E5"/>
    <w:rsid w:val="00595CAA"/>
    <w:rsid w:val="005D7C70"/>
    <w:rsid w:val="00693323"/>
    <w:rsid w:val="006F0D21"/>
    <w:rsid w:val="007928B4"/>
    <w:rsid w:val="00857A2A"/>
    <w:rsid w:val="008E09EC"/>
    <w:rsid w:val="00901B60"/>
    <w:rsid w:val="0096713E"/>
    <w:rsid w:val="00A22582"/>
    <w:rsid w:val="00AB716B"/>
    <w:rsid w:val="00B00416"/>
    <w:rsid w:val="00B24B0A"/>
    <w:rsid w:val="00BE35DE"/>
    <w:rsid w:val="00C92DA7"/>
    <w:rsid w:val="00D003FC"/>
    <w:rsid w:val="00D00777"/>
    <w:rsid w:val="00D554FE"/>
    <w:rsid w:val="00E40DE1"/>
    <w:rsid w:val="00E55B5F"/>
    <w:rsid w:val="00EA3424"/>
    <w:rsid w:val="00EA5072"/>
    <w:rsid w:val="00F2465F"/>
    <w:rsid w:val="00F31CB5"/>
    <w:rsid w:val="00F41A5E"/>
    <w:rsid w:val="00FB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2130"/>
  <w15:chartTrackingRefBased/>
  <w15:docId w15:val="{46E0C706-B20D-4726-BDE8-2F7E0452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9EC"/>
    <w:pPr>
      <w:adjustRightInd w:val="0"/>
      <w:spacing w:before="45" w:after="45" w:line="360" w:lineRule="auto"/>
      <w:jc w:val="both"/>
      <w:outlineLvl w:val="1"/>
    </w:pPr>
    <w:rPr>
      <w:rFonts w:ascii="Marianne" w:eastAsia="Inter" w:hAnsi="Marianne" w:cs="Inter"/>
      <w:b/>
      <w:bCs/>
      <w:color w:val="FF732C"/>
      <w:u w:val="single"/>
      <w:lang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09EC"/>
    <w:rPr>
      <w:rFonts w:ascii="Marianne" w:eastAsia="Inter" w:hAnsi="Marianne" w:cs="Inter"/>
      <w:b/>
      <w:bCs/>
      <w:color w:val="FF732C"/>
      <w:u w:val="single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5DE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DefaultParagraphFont"/>
    <w:rsid w:val="00BE35DE"/>
  </w:style>
  <w:style w:type="paragraph" w:styleId="FootnoteText">
    <w:name w:val="footnote text"/>
    <w:basedOn w:val="Normal"/>
    <w:link w:val="FootnoteTextChar"/>
    <w:uiPriority w:val="99"/>
    <w:semiHidden/>
    <w:unhideWhenUsed/>
    <w:rsid w:val="00A225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5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258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B7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1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0D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4A9C-9008-44FC-9EBD-4FB31C74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CNRS -  DR16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VCity Liris</dc:creator>
  <cp:keywords/>
  <dc:description/>
  <cp:lastModifiedBy>Diego</cp:lastModifiedBy>
  <cp:revision>10</cp:revision>
  <dcterms:created xsi:type="dcterms:W3CDTF">2026-05-22T11:46:00Z</dcterms:created>
  <dcterms:modified xsi:type="dcterms:W3CDTF">2026-06-09T11:20:00Z</dcterms:modified>
</cp:coreProperties>
</file>